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45" w:rsidRDefault="00B31845" w:rsidP="00A02B91">
      <w:pPr>
        <w:rPr>
          <w:rFonts w:ascii="Caveat Medium" w:eastAsia="Caveat Medium" w:hAnsi="Caveat Medium" w:cs="Caveat Medium"/>
          <w:sz w:val="24"/>
          <w:szCs w:val="24"/>
        </w:rPr>
      </w:pPr>
      <w:bookmarkStart w:id="0" w:name="_GoBack"/>
      <w:bookmarkEnd w:id="0"/>
    </w:p>
    <w:p w:rsidR="00B31845" w:rsidRDefault="004C2822">
      <w:pPr>
        <w:pStyle w:val="Heading1"/>
      </w:pPr>
      <w:bookmarkStart w:id="1" w:name="_6jnycmh4o0vo" w:colFirst="0" w:colLast="0"/>
      <w:bookmarkEnd w:id="1"/>
      <w:r>
        <w:t>LONG LETTER</w:t>
      </w:r>
    </w:p>
    <w:p w:rsidR="00B31845" w:rsidRDefault="00B31845">
      <w:pPr>
        <w:rPr>
          <w:rFonts w:ascii="Caveat Medium" w:eastAsia="Caveat Medium" w:hAnsi="Caveat Medium" w:cs="Caveat Medium"/>
          <w:sz w:val="24"/>
          <w:szCs w:val="24"/>
        </w:rPr>
      </w:pPr>
    </w:p>
    <w:p w:rsidR="00B31845" w:rsidRDefault="00B31845">
      <w:pPr>
        <w:rPr>
          <w:rFonts w:ascii="Caveat Medium" w:eastAsia="Caveat Medium" w:hAnsi="Caveat Medium" w:cs="Caveat Medium"/>
          <w:sz w:val="24"/>
          <w:szCs w:val="24"/>
        </w:rPr>
      </w:pP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>From: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>The Tooth Fairy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>321 Sparkle Street</w:t>
      </w:r>
      <w:r>
        <w:rPr>
          <w:noProof/>
          <w:lang w:val="en-US"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1457325</wp:posOffset>
            </wp:positionH>
            <wp:positionV relativeFrom="paragraph">
              <wp:posOffset>324612</wp:posOffset>
            </wp:positionV>
            <wp:extent cx="1707147" cy="617972"/>
            <wp:effectExtent l="0" t="0" r="0" b="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147" cy="6179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>The Enameled Palace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>Kingdom of Wisdom Teeth</w:t>
      </w:r>
    </w:p>
    <w:p w:rsidR="00B31845" w:rsidRDefault="00B31845">
      <w:pPr>
        <w:rPr>
          <w:rFonts w:ascii="Caveat Medium" w:eastAsia="Caveat Medium" w:hAnsi="Caveat Medium" w:cs="Caveat Medium"/>
          <w:sz w:val="24"/>
          <w:szCs w:val="24"/>
        </w:rPr>
      </w:pP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>To:</w:t>
      </w:r>
      <w:r>
        <w:rPr>
          <w:noProof/>
          <w:lang w:val="en-US"/>
        </w:rPr>
        <w:drawing>
          <wp:anchor distT="114300" distB="114300" distL="114300" distR="114300" simplePos="0" relativeHeight="251660288" behindDoc="1" locked="0" layoutInCell="1" hidden="0" allowOverlap="1">
            <wp:simplePos x="0" y="0"/>
            <wp:positionH relativeFrom="column">
              <wp:posOffset>1085850</wp:posOffset>
            </wp:positionH>
            <wp:positionV relativeFrom="paragraph">
              <wp:posOffset>159639</wp:posOffset>
            </wp:positionV>
            <wp:extent cx="909638" cy="730028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730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1845" w:rsidRDefault="004C2822">
      <w:pPr>
        <w:rPr>
          <w:rFonts w:ascii="Caveat Medium" w:eastAsia="Caveat Medium" w:hAnsi="Caveat Medium" w:cs="Caveat Medium"/>
          <w:color w:val="9900FF"/>
          <w:sz w:val="24"/>
          <w:szCs w:val="24"/>
        </w:rPr>
      </w:pPr>
      <w:r>
        <w:rPr>
          <w:rFonts w:ascii="Caveat Medium" w:eastAsia="Caveat Medium" w:hAnsi="Caveat Medium" w:cs="Caveat Medium"/>
          <w:color w:val="9900FF"/>
          <w:sz w:val="24"/>
          <w:szCs w:val="24"/>
        </w:rPr>
        <w:t>Sweet Sierra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>Under The Pillow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 xml:space="preserve">Sleepyville, XO </w:t>
      </w:r>
    </w:p>
    <w:p w:rsidR="00B31845" w:rsidRDefault="00B31845">
      <w:pPr>
        <w:rPr>
          <w:rFonts w:ascii="Caveat Medium" w:eastAsia="Caveat Medium" w:hAnsi="Caveat Medium" w:cs="Caveat Medium"/>
          <w:sz w:val="24"/>
          <w:szCs w:val="24"/>
        </w:rPr>
      </w:pP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 xml:space="preserve">Dear </w:t>
      </w:r>
      <w:r>
        <w:rPr>
          <w:rFonts w:ascii="Caveat" w:eastAsia="Caveat" w:hAnsi="Caveat" w:cs="Caveat"/>
          <w:b/>
          <w:color w:val="9900FF"/>
          <w:sz w:val="28"/>
          <w:szCs w:val="28"/>
        </w:rPr>
        <w:t>Sierra</w:t>
      </w:r>
      <w:r>
        <w:rPr>
          <w:rFonts w:ascii="Caveat Medium" w:eastAsia="Caveat Medium" w:hAnsi="Caveat Medium" w:cs="Caveat Medium"/>
          <w:sz w:val="24"/>
          <w:szCs w:val="24"/>
        </w:rPr>
        <w:t>,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>Congratulations on losing your tooth. It's quite a gem!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 xml:space="preserve">You were very brave. I have been waiting and waiting, just like you! 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 xml:space="preserve">I am so full of joy that I did a few extra twirls in the air as I flew to your </w:t>
      </w:r>
      <w:r>
        <w:rPr>
          <w:rFonts w:ascii="Caveat Medium" w:eastAsia="Caveat Medium" w:hAnsi="Caveat Medium" w:cs="Caveat Medium"/>
          <w:sz w:val="24"/>
          <w:szCs w:val="24"/>
        </w:rPr>
        <w:br/>
        <w:t>house from The Enameled Palace.</w:t>
      </w:r>
    </w:p>
    <w:p w:rsidR="00B31845" w:rsidRDefault="00B31845">
      <w:pPr>
        <w:rPr>
          <w:rFonts w:ascii="Caveat Medium" w:eastAsia="Caveat Medium" w:hAnsi="Caveat Medium" w:cs="Caveat Medium"/>
          <w:sz w:val="24"/>
          <w:szCs w:val="24"/>
        </w:rPr>
      </w:pP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 xml:space="preserve">Each time you lose a tooth, I will leave a little treat for you under your pillow. 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 xml:space="preserve">I might even leave a shiny gold bag with a special treasure and a story from Fairyland! 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>I want you to meet my friend, Lucy Tooth. I got to be in her book.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 xml:space="preserve">Remember to brush and floss every day. And don't eat too many sweets because they </w:t>
      </w:r>
      <w:r>
        <w:rPr>
          <w:rFonts w:ascii="Caveat Medium" w:eastAsia="Caveat Medium" w:hAnsi="Caveat Medium" w:cs="Caveat Medium"/>
          <w:sz w:val="24"/>
          <w:szCs w:val="24"/>
        </w:rPr>
        <w:br/>
        <w:t>aren't good for your teeth. Besides, you are sweet enough already!</w:t>
      </w:r>
      <w:r>
        <w:rPr>
          <w:noProof/>
          <w:lang w:val="en-US"/>
        </w:rPr>
        <w:drawing>
          <wp:anchor distT="114300" distB="114300" distL="114300" distR="114300" simplePos="0" relativeHeight="251661312" behindDoc="1" locked="0" layoutInCell="1" hidden="0" allowOverlap="1">
            <wp:simplePos x="0" y="0"/>
            <wp:positionH relativeFrom="column">
              <wp:posOffset>1876425</wp:posOffset>
            </wp:positionH>
            <wp:positionV relativeFrom="paragraph">
              <wp:posOffset>519608</wp:posOffset>
            </wp:positionV>
            <wp:extent cx="716547" cy="1136921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547" cy="1136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 xml:space="preserve">I look forward to next time. </w:t>
      </w:r>
    </w:p>
    <w:p w:rsidR="00B31845" w:rsidRDefault="00B31845">
      <w:pPr>
        <w:rPr>
          <w:rFonts w:ascii="Caveat Medium" w:eastAsia="Caveat Medium" w:hAnsi="Caveat Medium" w:cs="Caveat Medium"/>
          <w:sz w:val="24"/>
          <w:szCs w:val="24"/>
        </w:rPr>
      </w:pP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>With love and fairy dust sparkles,</w:t>
      </w:r>
    </w:p>
    <w:p w:rsidR="00B31845" w:rsidRDefault="004C2822">
      <w:pPr>
        <w:rPr>
          <w:rFonts w:ascii="Caveat Medium" w:eastAsia="Caveat Medium" w:hAnsi="Caveat Medium" w:cs="Caveat Medium"/>
          <w:color w:val="9900FF"/>
          <w:sz w:val="34"/>
          <w:szCs w:val="34"/>
        </w:rPr>
      </w:pPr>
      <w:r>
        <w:rPr>
          <w:rFonts w:ascii="Caveat Medium" w:eastAsia="Caveat Medium" w:hAnsi="Caveat Medium" w:cs="Caveat Medium"/>
          <w:color w:val="9900FF"/>
          <w:sz w:val="34"/>
          <w:szCs w:val="34"/>
        </w:rPr>
        <w:t>Twinkle</w:t>
      </w:r>
    </w:p>
    <w:p w:rsidR="00B31845" w:rsidRDefault="004C2822">
      <w:pPr>
        <w:rPr>
          <w:rFonts w:ascii="Caveat Medium" w:eastAsia="Caveat Medium" w:hAnsi="Caveat Medium" w:cs="Caveat Medium"/>
          <w:sz w:val="24"/>
          <w:szCs w:val="24"/>
        </w:rPr>
      </w:pPr>
      <w:r>
        <w:rPr>
          <w:rFonts w:ascii="Caveat Medium" w:eastAsia="Caveat Medium" w:hAnsi="Caveat Medium" w:cs="Caveat Medium"/>
          <w:sz w:val="24"/>
          <w:szCs w:val="24"/>
        </w:rPr>
        <w:t>Your Magical Tooth Fairy</w:t>
      </w:r>
    </w:p>
    <w:p w:rsidR="00B31845" w:rsidRDefault="00B31845">
      <w:pPr>
        <w:rPr>
          <w:rFonts w:ascii="Caveat Medium" w:eastAsia="Caveat Medium" w:hAnsi="Caveat Medium" w:cs="Caveat Medium"/>
          <w:sz w:val="24"/>
          <w:szCs w:val="24"/>
        </w:rPr>
      </w:pPr>
    </w:p>
    <w:p w:rsidR="00B31845" w:rsidRDefault="00B31845">
      <w:pPr>
        <w:rPr>
          <w:rFonts w:ascii="Quicksand" w:eastAsia="Quicksand" w:hAnsi="Quicksand" w:cs="Quicksand"/>
          <w:b/>
          <w:color w:val="9900FF"/>
        </w:rPr>
      </w:pPr>
    </w:p>
    <w:p w:rsidR="00B31845" w:rsidRDefault="00B31845">
      <w:pPr>
        <w:rPr>
          <w:rFonts w:ascii="Quicksand" w:eastAsia="Quicksand" w:hAnsi="Quicksand" w:cs="Quicksand"/>
          <w:b/>
          <w:color w:val="9900FF"/>
        </w:rPr>
      </w:pPr>
    </w:p>
    <w:p w:rsidR="00B31845" w:rsidRDefault="00B31845">
      <w:pPr>
        <w:rPr>
          <w:rFonts w:ascii="Quicksand" w:eastAsia="Quicksand" w:hAnsi="Quicksand" w:cs="Quicksand"/>
          <w:b/>
          <w:color w:val="9900FF"/>
        </w:rPr>
      </w:pPr>
    </w:p>
    <w:p w:rsidR="00B31845" w:rsidRDefault="00B31845">
      <w:pPr>
        <w:rPr>
          <w:rFonts w:ascii="Quicksand" w:eastAsia="Quicksand" w:hAnsi="Quicksand" w:cs="Quicksand"/>
          <w:b/>
          <w:color w:val="9900FF"/>
        </w:rPr>
      </w:pPr>
    </w:p>
    <w:p w:rsidR="00B31845" w:rsidRDefault="00B31845">
      <w:pPr>
        <w:rPr>
          <w:rFonts w:ascii="Quicksand" w:eastAsia="Quicksand" w:hAnsi="Quicksand" w:cs="Quicksand"/>
          <w:b/>
          <w:color w:val="9900FF"/>
        </w:rPr>
      </w:pPr>
    </w:p>
    <w:p w:rsidR="00B31845" w:rsidRDefault="00B31845">
      <w:pPr>
        <w:rPr>
          <w:rFonts w:ascii="Quicksand" w:eastAsia="Quicksand" w:hAnsi="Quicksand" w:cs="Quicksand"/>
          <w:b/>
          <w:color w:val="9900FF"/>
        </w:rPr>
      </w:pPr>
    </w:p>
    <w:p w:rsidR="00B31845" w:rsidRDefault="004C2822">
      <w:pPr>
        <w:pStyle w:val="Heading1"/>
      </w:pPr>
      <w:bookmarkStart w:id="2" w:name="_xah2t0f6qblj" w:colFirst="0" w:colLast="0"/>
      <w:bookmarkEnd w:id="2"/>
      <w:r>
        <w:t>SHORT LETTER</w:t>
      </w:r>
    </w:p>
    <w:p w:rsidR="00B31845" w:rsidRDefault="00B31845">
      <w:pPr>
        <w:rPr>
          <w:rFonts w:ascii="Quicksand" w:eastAsia="Quicksand" w:hAnsi="Quicksand" w:cs="Quicksand"/>
          <w:b/>
          <w:color w:val="9900FF"/>
        </w:rPr>
      </w:pPr>
    </w:p>
    <w:p w:rsidR="00B31845" w:rsidRDefault="00B31845">
      <w:pPr>
        <w:jc w:val="center"/>
        <w:rPr>
          <w:rFonts w:ascii="Quicksand" w:eastAsia="Quicksand" w:hAnsi="Quicksand" w:cs="Quicksand"/>
          <w:b/>
          <w:color w:val="9900FF"/>
          <w:sz w:val="28"/>
          <w:szCs w:val="28"/>
          <w:u w:val="single"/>
        </w:rPr>
      </w:pPr>
    </w:p>
    <w:p w:rsidR="00B31845" w:rsidRDefault="004C2822">
      <w:pPr>
        <w:spacing w:before="240" w:after="240"/>
        <w:rPr>
          <w:rFonts w:ascii="Caveat" w:eastAsia="Caveat" w:hAnsi="Caveat" w:cs="Caveat"/>
          <w:sz w:val="24"/>
          <w:szCs w:val="24"/>
        </w:rPr>
      </w:pPr>
      <w:r>
        <w:rPr>
          <w:noProof/>
          <w:lang w:val="en-US"/>
        </w:rPr>
        <w:drawing>
          <wp:anchor distT="114300" distB="114300" distL="114300" distR="114300" simplePos="0" relativeHeight="251662336" behindDoc="1" locked="0" layoutInCell="1" hidden="0" allowOverlap="1">
            <wp:simplePos x="0" y="0"/>
            <wp:positionH relativeFrom="column">
              <wp:posOffset>-571499</wp:posOffset>
            </wp:positionH>
            <wp:positionV relativeFrom="paragraph">
              <wp:posOffset>447675</wp:posOffset>
            </wp:positionV>
            <wp:extent cx="716547" cy="1136921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547" cy="1136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1845" w:rsidRDefault="004C2822">
      <w:pPr>
        <w:spacing w:before="240" w:after="240"/>
        <w:rPr>
          <w:rFonts w:ascii="Caveat" w:eastAsia="Caveat" w:hAnsi="Caveat" w:cs="Caveat"/>
          <w:sz w:val="24"/>
          <w:szCs w:val="24"/>
        </w:rPr>
      </w:pPr>
      <w:r>
        <w:rPr>
          <w:rFonts w:ascii="Caveat" w:eastAsia="Caveat" w:hAnsi="Caveat" w:cs="Caveat"/>
          <w:sz w:val="24"/>
          <w:szCs w:val="24"/>
        </w:rPr>
        <w:t xml:space="preserve">Dear </w:t>
      </w:r>
      <w:r>
        <w:rPr>
          <w:rFonts w:ascii="Caveat Medium" w:eastAsia="Caveat Medium" w:hAnsi="Caveat Medium" w:cs="Caveat Medium"/>
          <w:color w:val="9900FF"/>
          <w:sz w:val="24"/>
          <w:szCs w:val="24"/>
        </w:rPr>
        <w:t xml:space="preserve">Sweet Sierra </w:t>
      </w:r>
    </w:p>
    <w:p w:rsidR="00B31845" w:rsidRDefault="004C2822">
      <w:pPr>
        <w:keepLines/>
        <w:spacing w:line="360" w:lineRule="auto"/>
        <w:rPr>
          <w:rFonts w:ascii="Caveat" w:eastAsia="Caveat" w:hAnsi="Caveat" w:cs="Caveat"/>
          <w:sz w:val="24"/>
          <w:szCs w:val="24"/>
        </w:rPr>
      </w:pPr>
      <w:r>
        <w:rPr>
          <w:rFonts w:ascii="Caveat" w:eastAsia="Caveat" w:hAnsi="Caveat" w:cs="Caveat"/>
          <w:sz w:val="24"/>
          <w:szCs w:val="24"/>
        </w:rPr>
        <w:t>While you lay sleeping, I came in the night.</w:t>
      </w:r>
      <w:r>
        <w:rPr>
          <w:rFonts w:ascii="Caveat" w:eastAsia="Caveat" w:hAnsi="Caveat" w:cs="Caveat"/>
          <w:sz w:val="24"/>
          <w:szCs w:val="24"/>
        </w:rPr>
        <w:br/>
        <w:t>Near your pillow was a marvelous sight.</w:t>
      </w:r>
    </w:p>
    <w:p w:rsidR="00B31845" w:rsidRDefault="004C2822">
      <w:pPr>
        <w:keepLines/>
        <w:spacing w:line="360" w:lineRule="auto"/>
        <w:rPr>
          <w:rFonts w:ascii="Caveat" w:eastAsia="Caveat" w:hAnsi="Caveat" w:cs="Caveat"/>
          <w:sz w:val="24"/>
          <w:szCs w:val="24"/>
        </w:rPr>
      </w:pPr>
      <w:r>
        <w:rPr>
          <w:rFonts w:ascii="Caveat" w:eastAsia="Caveat" w:hAnsi="Caveat" w:cs="Caveat"/>
          <w:sz w:val="24"/>
          <w:szCs w:val="24"/>
        </w:rPr>
        <w:t>Your beautiful tooth has come unstuck.</w:t>
      </w:r>
    </w:p>
    <w:p w:rsidR="00B31845" w:rsidRDefault="004C2822">
      <w:pPr>
        <w:keepLines/>
        <w:spacing w:line="360" w:lineRule="auto"/>
        <w:rPr>
          <w:rFonts w:ascii="Caveat" w:eastAsia="Caveat" w:hAnsi="Caveat" w:cs="Caveat"/>
          <w:sz w:val="24"/>
          <w:szCs w:val="24"/>
        </w:rPr>
      </w:pPr>
      <w:r>
        <w:rPr>
          <w:rFonts w:ascii="Caveat" w:eastAsia="Caveat" w:hAnsi="Caveat" w:cs="Caveat"/>
          <w:sz w:val="24"/>
          <w:szCs w:val="24"/>
        </w:rPr>
        <w:t>I'll keep it forever - it will bring you good luck!</w:t>
      </w:r>
      <w:r>
        <w:rPr>
          <w:noProof/>
          <w:lang w:val="en-US"/>
        </w:rPr>
        <w:drawing>
          <wp:anchor distT="114300" distB="114300" distL="114300" distR="114300" simplePos="0" relativeHeight="251663360" behindDoc="1" locked="0" layoutInCell="1" hidden="0" allowOverlap="1">
            <wp:simplePos x="0" y="0"/>
            <wp:positionH relativeFrom="column">
              <wp:posOffset>666750</wp:posOffset>
            </wp:positionH>
            <wp:positionV relativeFrom="paragraph">
              <wp:posOffset>476250</wp:posOffset>
            </wp:positionV>
            <wp:extent cx="1519238" cy="551678"/>
            <wp:effectExtent l="0" t="0" r="0" b="0"/>
            <wp:wrapNone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551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1845" w:rsidRDefault="004C2822">
      <w:pPr>
        <w:keepLines/>
        <w:spacing w:line="360" w:lineRule="auto"/>
        <w:rPr>
          <w:rFonts w:ascii="Caveat" w:eastAsia="Caveat" w:hAnsi="Caveat" w:cs="Caveat"/>
          <w:sz w:val="24"/>
          <w:szCs w:val="24"/>
        </w:rPr>
      </w:pPr>
      <w:r>
        <w:rPr>
          <w:rFonts w:ascii="Caveat" w:eastAsia="Caveat" w:hAnsi="Caveat" w:cs="Caveat"/>
          <w:sz w:val="24"/>
          <w:szCs w:val="24"/>
        </w:rPr>
        <w:t>Love,  Your Magical Tooth Fairy</w:t>
      </w:r>
    </w:p>
    <w:p w:rsidR="00B31845" w:rsidRDefault="004C2822">
      <w:r>
        <w:br w:type="page"/>
      </w:r>
    </w:p>
    <w:p w:rsidR="00B31845" w:rsidRDefault="00B31845">
      <w:pPr>
        <w:rPr>
          <w:rFonts w:ascii="Quicksand" w:eastAsia="Quicksand" w:hAnsi="Quicksand" w:cs="Quicksand"/>
        </w:rPr>
      </w:pPr>
    </w:p>
    <w:sectPr w:rsidR="00B31845" w:rsidSect="00A02B91">
      <w:headerReference w:type="default" r:id="rId10"/>
      <w:pgSz w:w="12240" w:h="15840"/>
      <w:pgMar w:top="450" w:right="1350" w:bottom="19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22" w:rsidRDefault="004C2822">
      <w:pPr>
        <w:spacing w:line="240" w:lineRule="auto"/>
      </w:pPr>
      <w:r>
        <w:separator/>
      </w:r>
    </w:p>
  </w:endnote>
  <w:endnote w:type="continuationSeparator" w:id="0">
    <w:p w:rsidR="004C2822" w:rsidRDefault="004C2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Times New Roman"/>
    <w:charset w:val="00"/>
    <w:family w:val="auto"/>
    <w:pitch w:val="default"/>
  </w:font>
  <w:font w:name="Caveat Medium">
    <w:altName w:val="Times New Roman"/>
    <w:charset w:val="00"/>
    <w:family w:val="auto"/>
    <w:pitch w:val="default"/>
  </w:font>
  <w:font w:name="Cave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22" w:rsidRDefault="004C2822">
      <w:pPr>
        <w:spacing w:line="240" w:lineRule="auto"/>
      </w:pPr>
      <w:r>
        <w:separator/>
      </w:r>
    </w:p>
  </w:footnote>
  <w:footnote w:type="continuationSeparator" w:id="0">
    <w:p w:rsidR="004C2822" w:rsidRDefault="004C2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845" w:rsidRDefault="00B318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01145"/>
    <w:multiLevelType w:val="multilevel"/>
    <w:tmpl w:val="7496306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45"/>
    <w:rsid w:val="004C2822"/>
    <w:rsid w:val="004F2689"/>
    <w:rsid w:val="00A02B91"/>
    <w:rsid w:val="00B3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46FD1-7D13-44BA-9CB5-509D45AE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Quicksand" w:eastAsia="Quicksand" w:hAnsi="Quicksand" w:cs="Quicksand"/>
      <w:b/>
      <w:color w:val="9900FF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2024-11-20T08:02:00Z</dcterms:created>
  <dcterms:modified xsi:type="dcterms:W3CDTF">2024-11-21T13:41:00Z</dcterms:modified>
</cp:coreProperties>
</file>